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00" w:rsidRPr="00CE5C00" w:rsidRDefault="00CE5C00" w:rsidP="00CE5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5C00">
        <w:rPr>
          <w:rFonts w:ascii="Times New Roman" w:hAnsi="Times New Roman" w:cs="Times New Roman"/>
          <w:b/>
          <w:bCs/>
          <w:sz w:val="26"/>
          <w:szCs w:val="26"/>
        </w:rPr>
        <w:t>РЕКОМЕНДАЦИИ</w:t>
      </w:r>
    </w:p>
    <w:p w:rsidR="00CE5C00" w:rsidRPr="00CE5C00" w:rsidRDefault="00CE5C00" w:rsidP="00CE5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5C00">
        <w:rPr>
          <w:rFonts w:ascii="Times New Roman" w:hAnsi="Times New Roman" w:cs="Times New Roman"/>
          <w:b/>
          <w:bCs/>
          <w:sz w:val="26"/>
          <w:szCs w:val="26"/>
        </w:rPr>
        <w:t>по определению и утверждению перечней коррупционно опасных функций</w:t>
      </w:r>
    </w:p>
    <w:p w:rsidR="00CE5C00" w:rsidRPr="00CE5C00" w:rsidRDefault="00CE5C00" w:rsidP="00CE5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5C00">
        <w:rPr>
          <w:rFonts w:ascii="Times New Roman" w:hAnsi="Times New Roman" w:cs="Times New Roman"/>
          <w:b/>
          <w:bCs/>
          <w:sz w:val="26"/>
          <w:szCs w:val="26"/>
        </w:rPr>
        <w:t>государственных учреждений (государственных унитарных предприятий)</w:t>
      </w:r>
    </w:p>
    <w:p w:rsidR="00CE5C00" w:rsidRPr="00CE5C00" w:rsidRDefault="00CE5C00" w:rsidP="00CE5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5C00">
        <w:rPr>
          <w:rFonts w:ascii="Times New Roman" w:hAnsi="Times New Roman" w:cs="Times New Roman"/>
          <w:b/>
          <w:bCs/>
          <w:sz w:val="26"/>
          <w:szCs w:val="26"/>
        </w:rPr>
        <w:t>Санкт-Петербурга, находящихся в ведении исполнительных органов</w:t>
      </w:r>
    </w:p>
    <w:p w:rsidR="00CE5C00" w:rsidRDefault="00CE5C00" w:rsidP="00CE5C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5C00">
        <w:rPr>
          <w:rFonts w:ascii="Times New Roman" w:hAnsi="Times New Roman" w:cs="Times New Roman"/>
          <w:b/>
          <w:bCs/>
          <w:sz w:val="26"/>
          <w:szCs w:val="26"/>
        </w:rPr>
        <w:t>государственной власти Санкт-Петербурга</w:t>
      </w:r>
    </w:p>
    <w:p w:rsidR="00CE5C00" w:rsidRPr="00CE5C00" w:rsidRDefault="00CE5C00" w:rsidP="00CE5C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(извлечения)</w:t>
      </w:r>
    </w:p>
    <w:p w:rsidR="00D54409" w:rsidRPr="00D54409" w:rsidRDefault="00D54409" w:rsidP="00D54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09">
        <w:rPr>
          <w:rFonts w:ascii="Times New Roman" w:hAnsi="Times New Roman" w:cs="Times New Roman"/>
          <w:sz w:val="24"/>
          <w:szCs w:val="24"/>
        </w:rPr>
        <w:t>С учетом утвержденных исполнительными органами перечней(перечня) коррупционно опасных</w:t>
      </w:r>
      <w:r>
        <w:rPr>
          <w:rFonts w:ascii="Times New Roman" w:hAnsi="Times New Roman" w:cs="Times New Roman"/>
          <w:sz w:val="24"/>
          <w:szCs w:val="24"/>
        </w:rPr>
        <w:t xml:space="preserve"> функций ГУ (ГУП) рекомендуется </w:t>
      </w:r>
      <w:r w:rsidRPr="00D54409">
        <w:rPr>
          <w:rFonts w:ascii="Times New Roman" w:hAnsi="Times New Roman" w:cs="Times New Roman"/>
          <w:sz w:val="24"/>
          <w:szCs w:val="24"/>
        </w:rPr>
        <w:t>сформировать и утвердить перечень должност</w:t>
      </w:r>
      <w:r>
        <w:rPr>
          <w:rFonts w:ascii="Times New Roman" w:hAnsi="Times New Roman" w:cs="Times New Roman"/>
          <w:sz w:val="24"/>
          <w:szCs w:val="24"/>
        </w:rPr>
        <w:t>ей, замещение которых связано с</w:t>
      </w:r>
      <w:r w:rsidRPr="00D54409">
        <w:rPr>
          <w:rFonts w:ascii="Times New Roman" w:hAnsi="Times New Roman" w:cs="Times New Roman"/>
          <w:sz w:val="24"/>
          <w:szCs w:val="24"/>
        </w:rPr>
        <w:t>коррупционными рисками.Утверждение данного перечня осу</w:t>
      </w:r>
      <w:r>
        <w:rPr>
          <w:rFonts w:ascii="Times New Roman" w:hAnsi="Times New Roman" w:cs="Times New Roman"/>
          <w:sz w:val="24"/>
          <w:szCs w:val="24"/>
        </w:rPr>
        <w:t xml:space="preserve">ществляется посредством издания </w:t>
      </w:r>
      <w:r w:rsidRPr="00D54409">
        <w:rPr>
          <w:rFonts w:ascii="Times New Roman" w:hAnsi="Times New Roman" w:cs="Times New Roman"/>
          <w:sz w:val="24"/>
          <w:szCs w:val="24"/>
        </w:rPr>
        <w:t>правового акта ГУ (ГУП).</w:t>
      </w:r>
    </w:p>
    <w:p w:rsidR="00D54409" w:rsidRPr="00D54409" w:rsidRDefault="00D54409" w:rsidP="00D54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09">
        <w:rPr>
          <w:rFonts w:ascii="Times New Roman" w:hAnsi="Times New Roman" w:cs="Times New Roman"/>
          <w:sz w:val="24"/>
          <w:szCs w:val="24"/>
        </w:rPr>
        <w:t>Уточнение (корректировку) перечня должностей в ГУ (ГУП), замещениекоторых связано с коррупционными риска</w:t>
      </w:r>
      <w:r>
        <w:rPr>
          <w:rFonts w:ascii="Times New Roman" w:hAnsi="Times New Roman" w:cs="Times New Roman"/>
          <w:sz w:val="24"/>
          <w:szCs w:val="24"/>
        </w:rPr>
        <w:t xml:space="preserve">ми, предлагается производить по </w:t>
      </w:r>
      <w:r w:rsidRPr="00D54409">
        <w:rPr>
          <w:rFonts w:ascii="Times New Roman" w:hAnsi="Times New Roman" w:cs="Times New Roman"/>
          <w:sz w:val="24"/>
          <w:szCs w:val="24"/>
        </w:rPr>
        <w:t>результатам оценки коррупционных рисков не</w:t>
      </w:r>
      <w:r>
        <w:rPr>
          <w:rFonts w:ascii="Times New Roman" w:hAnsi="Times New Roman" w:cs="Times New Roman"/>
          <w:sz w:val="24"/>
          <w:szCs w:val="24"/>
        </w:rPr>
        <w:t xml:space="preserve"> реже одного раза в три года, а </w:t>
      </w:r>
      <w:r w:rsidRPr="00D54409">
        <w:rPr>
          <w:rFonts w:ascii="Times New Roman" w:hAnsi="Times New Roman" w:cs="Times New Roman"/>
          <w:sz w:val="24"/>
          <w:szCs w:val="24"/>
        </w:rPr>
        <w:t>также в случаях изменения предмета (цели) д</w:t>
      </w:r>
      <w:r>
        <w:rPr>
          <w:rFonts w:ascii="Times New Roman" w:hAnsi="Times New Roman" w:cs="Times New Roman"/>
          <w:sz w:val="24"/>
          <w:szCs w:val="24"/>
        </w:rPr>
        <w:t>еятельности и штатнодолжностной</w:t>
      </w:r>
      <w:r w:rsidRPr="00D54409">
        <w:rPr>
          <w:rFonts w:ascii="Times New Roman" w:hAnsi="Times New Roman" w:cs="Times New Roman"/>
          <w:sz w:val="24"/>
          <w:szCs w:val="24"/>
        </w:rPr>
        <w:t>структуры организации.</w:t>
      </w:r>
    </w:p>
    <w:p w:rsidR="00D54409" w:rsidRPr="00D54409" w:rsidRDefault="00D54409" w:rsidP="00D54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09">
        <w:rPr>
          <w:rFonts w:ascii="Times New Roman" w:hAnsi="Times New Roman" w:cs="Times New Roman"/>
          <w:sz w:val="24"/>
          <w:szCs w:val="24"/>
        </w:rPr>
        <w:t>После утверждения перечней должностей в ГУ (ГУП), замещениекоторых связано с коррупционными рисками, в целях минимиз</w:t>
      </w:r>
      <w:r>
        <w:rPr>
          <w:rFonts w:ascii="Times New Roman" w:hAnsi="Times New Roman" w:cs="Times New Roman"/>
          <w:sz w:val="24"/>
          <w:szCs w:val="24"/>
        </w:rPr>
        <w:t xml:space="preserve">ации </w:t>
      </w:r>
      <w:r w:rsidRPr="00D54409">
        <w:rPr>
          <w:rFonts w:ascii="Times New Roman" w:hAnsi="Times New Roman" w:cs="Times New Roman"/>
          <w:sz w:val="24"/>
          <w:szCs w:val="24"/>
        </w:rPr>
        <w:t>(устранения) коррупционных рисков в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ГУ (ГУП) при реализации </w:t>
      </w:r>
      <w:r w:rsidRPr="00D54409">
        <w:rPr>
          <w:rFonts w:ascii="Times New Roman" w:hAnsi="Times New Roman" w:cs="Times New Roman"/>
          <w:sz w:val="24"/>
          <w:szCs w:val="24"/>
        </w:rPr>
        <w:t>коррупционно опасных функций предл</w:t>
      </w:r>
      <w:r>
        <w:rPr>
          <w:rFonts w:ascii="Times New Roman" w:hAnsi="Times New Roman" w:cs="Times New Roman"/>
          <w:sz w:val="24"/>
          <w:szCs w:val="24"/>
        </w:rPr>
        <w:t xml:space="preserve">агается организовать мониторинг </w:t>
      </w:r>
      <w:r w:rsidRPr="00D54409">
        <w:rPr>
          <w:rFonts w:ascii="Times New Roman" w:hAnsi="Times New Roman" w:cs="Times New Roman"/>
          <w:sz w:val="24"/>
          <w:szCs w:val="24"/>
        </w:rPr>
        <w:t>исполнения трудовых обязанностей ра</w:t>
      </w:r>
      <w:r>
        <w:rPr>
          <w:rFonts w:ascii="Times New Roman" w:hAnsi="Times New Roman" w:cs="Times New Roman"/>
          <w:sz w:val="24"/>
          <w:szCs w:val="24"/>
        </w:rPr>
        <w:t xml:space="preserve">ботниками, деятельность которых </w:t>
      </w:r>
      <w:r w:rsidRPr="00D54409">
        <w:rPr>
          <w:rFonts w:ascii="Times New Roman" w:hAnsi="Times New Roman" w:cs="Times New Roman"/>
          <w:sz w:val="24"/>
          <w:szCs w:val="24"/>
        </w:rPr>
        <w:t>связана с коррупционными рисками (далее - мониторинг).</w:t>
      </w:r>
    </w:p>
    <w:p w:rsidR="00D54409" w:rsidRPr="00D54409" w:rsidRDefault="00D54409" w:rsidP="00D54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09">
        <w:rPr>
          <w:rFonts w:ascii="Times New Roman" w:hAnsi="Times New Roman" w:cs="Times New Roman"/>
          <w:sz w:val="24"/>
          <w:szCs w:val="24"/>
        </w:rPr>
        <w:t>Основными задачами мониторинга являются:своевременная фиксация от</w:t>
      </w:r>
      <w:r>
        <w:rPr>
          <w:rFonts w:ascii="Times New Roman" w:hAnsi="Times New Roman" w:cs="Times New Roman"/>
          <w:sz w:val="24"/>
          <w:szCs w:val="24"/>
        </w:rPr>
        <w:t xml:space="preserve">клонения действий работников от установленных норм; </w:t>
      </w:r>
      <w:r w:rsidRPr="00D54409">
        <w:rPr>
          <w:rFonts w:ascii="Times New Roman" w:hAnsi="Times New Roman" w:cs="Times New Roman"/>
          <w:sz w:val="24"/>
          <w:szCs w:val="24"/>
        </w:rPr>
        <w:t>выявление и анализ факторо</w:t>
      </w:r>
      <w:r>
        <w:rPr>
          <w:rFonts w:ascii="Times New Roman" w:hAnsi="Times New Roman" w:cs="Times New Roman"/>
          <w:sz w:val="24"/>
          <w:szCs w:val="24"/>
        </w:rPr>
        <w:t xml:space="preserve">в, способствующих ненадлежащему </w:t>
      </w:r>
      <w:r w:rsidRPr="00D54409">
        <w:rPr>
          <w:rFonts w:ascii="Times New Roman" w:hAnsi="Times New Roman" w:cs="Times New Roman"/>
          <w:sz w:val="24"/>
          <w:szCs w:val="24"/>
        </w:rPr>
        <w:t>исполнению либо пре</w:t>
      </w:r>
      <w:r>
        <w:rPr>
          <w:rFonts w:ascii="Times New Roman" w:hAnsi="Times New Roman" w:cs="Times New Roman"/>
          <w:sz w:val="24"/>
          <w:szCs w:val="24"/>
        </w:rPr>
        <w:t xml:space="preserve">вышению должностных полномочий; </w:t>
      </w:r>
      <w:r w:rsidRPr="00D54409">
        <w:rPr>
          <w:rFonts w:ascii="Times New Roman" w:hAnsi="Times New Roman" w:cs="Times New Roman"/>
          <w:sz w:val="24"/>
          <w:szCs w:val="24"/>
        </w:rPr>
        <w:t>подготовка предложений по минимизации коррупционных рисков либо</w:t>
      </w:r>
    </w:p>
    <w:p w:rsidR="00D54409" w:rsidRPr="00D54409" w:rsidRDefault="00D54409" w:rsidP="00D5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09">
        <w:rPr>
          <w:rFonts w:ascii="Times New Roman" w:hAnsi="Times New Roman" w:cs="Times New Roman"/>
          <w:sz w:val="24"/>
          <w:szCs w:val="24"/>
        </w:rPr>
        <w:t>их устранению в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 работников ГУ (ГУП); </w:t>
      </w:r>
      <w:r w:rsidRPr="00D54409">
        <w:rPr>
          <w:rFonts w:ascii="Times New Roman" w:hAnsi="Times New Roman" w:cs="Times New Roman"/>
          <w:sz w:val="24"/>
          <w:szCs w:val="24"/>
        </w:rPr>
        <w:t>корректировка перечней коррупци</w:t>
      </w:r>
      <w:r>
        <w:rPr>
          <w:rFonts w:ascii="Times New Roman" w:hAnsi="Times New Roman" w:cs="Times New Roman"/>
          <w:sz w:val="24"/>
          <w:szCs w:val="24"/>
        </w:rPr>
        <w:t xml:space="preserve">онно опасных функций и перечней </w:t>
      </w:r>
      <w:r w:rsidRPr="00D54409">
        <w:rPr>
          <w:rFonts w:ascii="Times New Roman" w:hAnsi="Times New Roman" w:cs="Times New Roman"/>
          <w:sz w:val="24"/>
          <w:szCs w:val="24"/>
        </w:rPr>
        <w:t>должностей в ГУ (ГУП), замещение к</w:t>
      </w:r>
      <w:r>
        <w:rPr>
          <w:rFonts w:ascii="Times New Roman" w:hAnsi="Times New Roman" w:cs="Times New Roman"/>
          <w:sz w:val="24"/>
          <w:szCs w:val="24"/>
        </w:rPr>
        <w:t xml:space="preserve">оторых связано с коррупционными </w:t>
      </w:r>
      <w:r w:rsidRPr="00D54409">
        <w:rPr>
          <w:rFonts w:ascii="Times New Roman" w:hAnsi="Times New Roman" w:cs="Times New Roman"/>
          <w:sz w:val="24"/>
          <w:szCs w:val="24"/>
        </w:rPr>
        <w:t>рисками.</w:t>
      </w:r>
    </w:p>
    <w:p w:rsidR="00D54409" w:rsidRPr="00D54409" w:rsidRDefault="00D54409" w:rsidP="00D54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09">
        <w:rPr>
          <w:rFonts w:ascii="Times New Roman" w:hAnsi="Times New Roman" w:cs="Times New Roman"/>
          <w:sz w:val="24"/>
          <w:szCs w:val="24"/>
        </w:rPr>
        <w:t>Результатами проведения мониторинга могут являться:подготовка материалов о неиспол</w:t>
      </w:r>
      <w:r>
        <w:rPr>
          <w:rFonts w:ascii="Times New Roman" w:hAnsi="Times New Roman" w:cs="Times New Roman"/>
          <w:sz w:val="24"/>
          <w:szCs w:val="24"/>
        </w:rPr>
        <w:t xml:space="preserve">нении (ненадлежащем исполнении) </w:t>
      </w:r>
      <w:r w:rsidRPr="00D54409">
        <w:rPr>
          <w:rFonts w:ascii="Times New Roman" w:hAnsi="Times New Roman" w:cs="Times New Roman"/>
          <w:sz w:val="24"/>
          <w:szCs w:val="24"/>
        </w:rPr>
        <w:t>работниками своих должностных обязанно</w:t>
      </w:r>
      <w:r>
        <w:rPr>
          <w:rFonts w:ascii="Times New Roman" w:hAnsi="Times New Roman" w:cs="Times New Roman"/>
          <w:sz w:val="24"/>
          <w:szCs w:val="24"/>
        </w:rPr>
        <w:t xml:space="preserve">стей и направление их (в случае </w:t>
      </w:r>
      <w:r w:rsidRPr="00D54409">
        <w:rPr>
          <w:rFonts w:ascii="Times New Roman" w:hAnsi="Times New Roman" w:cs="Times New Roman"/>
          <w:sz w:val="24"/>
          <w:szCs w:val="24"/>
        </w:rPr>
        <w:t>необходимости) в правоохранительные органы;</w:t>
      </w:r>
    </w:p>
    <w:p w:rsidR="00D54409" w:rsidRDefault="00D54409" w:rsidP="00D5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09">
        <w:rPr>
          <w:rFonts w:ascii="Times New Roman" w:hAnsi="Times New Roman" w:cs="Times New Roman"/>
          <w:sz w:val="24"/>
          <w:szCs w:val="24"/>
        </w:rPr>
        <w:t>корректировка планов противодействия коррупции в Г</w:t>
      </w:r>
      <w:r>
        <w:rPr>
          <w:rFonts w:ascii="Times New Roman" w:hAnsi="Times New Roman" w:cs="Times New Roman"/>
          <w:sz w:val="24"/>
          <w:szCs w:val="24"/>
        </w:rPr>
        <w:t xml:space="preserve">У (ГУП) и исполнительных органах; </w:t>
      </w:r>
      <w:r w:rsidRPr="00D54409">
        <w:rPr>
          <w:rFonts w:ascii="Times New Roman" w:hAnsi="Times New Roman" w:cs="Times New Roman"/>
          <w:sz w:val="24"/>
          <w:szCs w:val="24"/>
        </w:rPr>
        <w:t>подготовка предложений по миними</w:t>
      </w:r>
      <w:r>
        <w:rPr>
          <w:rFonts w:ascii="Times New Roman" w:hAnsi="Times New Roman" w:cs="Times New Roman"/>
          <w:sz w:val="24"/>
          <w:szCs w:val="24"/>
        </w:rPr>
        <w:t xml:space="preserve">зации коррупционных рисков либо </w:t>
      </w:r>
      <w:r w:rsidRPr="00D54409">
        <w:rPr>
          <w:rFonts w:ascii="Times New Roman" w:hAnsi="Times New Roman" w:cs="Times New Roman"/>
          <w:sz w:val="24"/>
          <w:szCs w:val="24"/>
        </w:rPr>
        <w:t>их устр</w:t>
      </w:r>
      <w:r>
        <w:rPr>
          <w:rFonts w:ascii="Times New Roman" w:hAnsi="Times New Roman" w:cs="Times New Roman"/>
          <w:sz w:val="24"/>
          <w:szCs w:val="24"/>
        </w:rPr>
        <w:t xml:space="preserve">анению в деятельности ГУ (ГУП); </w:t>
      </w:r>
      <w:r w:rsidRPr="00D54409">
        <w:rPr>
          <w:rFonts w:ascii="Times New Roman" w:hAnsi="Times New Roman" w:cs="Times New Roman"/>
          <w:sz w:val="24"/>
          <w:szCs w:val="24"/>
        </w:rPr>
        <w:t xml:space="preserve">доклады руководству исполнительного </w:t>
      </w:r>
      <w:r>
        <w:rPr>
          <w:rFonts w:ascii="Times New Roman" w:hAnsi="Times New Roman" w:cs="Times New Roman"/>
          <w:sz w:val="24"/>
          <w:szCs w:val="24"/>
        </w:rPr>
        <w:t>органа о результатах проведения мониторинга.</w:t>
      </w:r>
    </w:p>
    <w:p w:rsidR="00D54409" w:rsidRPr="00D54409" w:rsidRDefault="00D54409" w:rsidP="00D54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09">
        <w:rPr>
          <w:rFonts w:ascii="Times New Roman" w:hAnsi="Times New Roman" w:cs="Times New Roman"/>
          <w:sz w:val="24"/>
          <w:szCs w:val="24"/>
        </w:rPr>
        <w:t>Признаками, характеризующими коррупционное поведение работникаГУ (ГУП) при осуществлении коррупционно опасных функций, могут служить:</w:t>
      </w:r>
    </w:p>
    <w:p w:rsidR="00D54409" w:rsidRPr="00D54409" w:rsidRDefault="00D54409" w:rsidP="00D54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09">
        <w:rPr>
          <w:rFonts w:ascii="Times New Roman" w:hAnsi="Times New Roman" w:cs="Times New Roman"/>
          <w:sz w:val="24"/>
          <w:szCs w:val="24"/>
        </w:rPr>
        <w:t>а) необоснованное затягивание решения вопроса сверх установленныхсроков (волокита) при принятии решени</w:t>
      </w:r>
      <w:r>
        <w:rPr>
          <w:rFonts w:ascii="Times New Roman" w:hAnsi="Times New Roman" w:cs="Times New Roman"/>
          <w:sz w:val="24"/>
          <w:szCs w:val="24"/>
        </w:rPr>
        <w:t xml:space="preserve">й, связанных с реализацией прав </w:t>
      </w:r>
      <w:r w:rsidRPr="00D54409">
        <w:rPr>
          <w:rFonts w:ascii="Times New Roman" w:hAnsi="Times New Roman" w:cs="Times New Roman"/>
          <w:sz w:val="24"/>
          <w:szCs w:val="24"/>
        </w:rPr>
        <w:t>граждан или юридических лиц, решение во</w:t>
      </w:r>
      <w:r>
        <w:rPr>
          <w:rFonts w:ascii="Times New Roman" w:hAnsi="Times New Roman" w:cs="Times New Roman"/>
          <w:sz w:val="24"/>
          <w:szCs w:val="24"/>
        </w:rPr>
        <w:t xml:space="preserve">проса во внеочередном порядке в </w:t>
      </w:r>
      <w:r w:rsidRPr="00D54409">
        <w:rPr>
          <w:rFonts w:ascii="Times New Roman" w:hAnsi="Times New Roman" w:cs="Times New Roman"/>
          <w:sz w:val="24"/>
          <w:szCs w:val="24"/>
        </w:rPr>
        <w:t>отношении отдельного физического ил</w:t>
      </w:r>
      <w:r>
        <w:rPr>
          <w:rFonts w:ascii="Times New Roman" w:hAnsi="Times New Roman" w:cs="Times New Roman"/>
          <w:sz w:val="24"/>
          <w:szCs w:val="24"/>
        </w:rPr>
        <w:t xml:space="preserve">и юридического лица при наличии </w:t>
      </w:r>
      <w:r w:rsidRPr="00D54409">
        <w:rPr>
          <w:rFonts w:ascii="Times New Roman" w:hAnsi="Times New Roman" w:cs="Times New Roman"/>
          <w:sz w:val="24"/>
          <w:szCs w:val="24"/>
        </w:rPr>
        <w:t>значительного числа очередных обращений;</w:t>
      </w:r>
    </w:p>
    <w:p w:rsidR="00D54409" w:rsidRPr="00D54409" w:rsidRDefault="00D54409" w:rsidP="00D54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09">
        <w:rPr>
          <w:rFonts w:ascii="Times New Roman" w:hAnsi="Times New Roman" w:cs="Times New Roman"/>
          <w:sz w:val="24"/>
          <w:szCs w:val="24"/>
        </w:rPr>
        <w:t>б) использование своих должностных полномочий при решении личныхвопросов, связанных с удовлетвор</w:t>
      </w:r>
      <w:r>
        <w:rPr>
          <w:rFonts w:ascii="Times New Roman" w:hAnsi="Times New Roman" w:cs="Times New Roman"/>
          <w:sz w:val="24"/>
          <w:szCs w:val="24"/>
        </w:rPr>
        <w:t xml:space="preserve">ением материальных потребностей </w:t>
      </w:r>
      <w:r w:rsidRPr="00D54409">
        <w:rPr>
          <w:rFonts w:ascii="Times New Roman" w:hAnsi="Times New Roman" w:cs="Times New Roman"/>
          <w:sz w:val="24"/>
          <w:szCs w:val="24"/>
        </w:rPr>
        <w:t>должностного лица либо его родственников;</w:t>
      </w:r>
    </w:p>
    <w:p w:rsidR="00D54409" w:rsidRPr="00D54409" w:rsidRDefault="00D54409" w:rsidP="00D54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09">
        <w:rPr>
          <w:rFonts w:ascii="Times New Roman" w:hAnsi="Times New Roman" w:cs="Times New Roman"/>
          <w:sz w:val="24"/>
          <w:szCs w:val="24"/>
        </w:rPr>
        <w:t>в) предоставление не предусмотренных законом преимуществ(протекционизм, семейственность), оказани</w:t>
      </w:r>
      <w:r>
        <w:rPr>
          <w:rFonts w:ascii="Times New Roman" w:hAnsi="Times New Roman" w:cs="Times New Roman"/>
          <w:sz w:val="24"/>
          <w:szCs w:val="24"/>
        </w:rPr>
        <w:t xml:space="preserve">е содействия для поступления на </w:t>
      </w:r>
      <w:r w:rsidRPr="00D54409">
        <w:rPr>
          <w:rFonts w:ascii="Times New Roman" w:hAnsi="Times New Roman" w:cs="Times New Roman"/>
          <w:sz w:val="24"/>
          <w:szCs w:val="24"/>
        </w:rPr>
        <w:t>работу в организацию;</w:t>
      </w:r>
    </w:p>
    <w:p w:rsidR="00D54409" w:rsidRPr="00D54409" w:rsidRDefault="00D54409" w:rsidP="00D54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09">
        <w:rPr>
          <w:rFonts w:ascii="Times New Roman" w:hAnsi="Times New Roman" w:cs="Times New Roman"/>
          <w:sz w:val="24"/>
          <w:szCs w:val="24"/>
        </w:rPr>
        <w:t>г) оказание предпочтения физическим лицам, индивидуальнымпредпринимателям, юридическим лицам в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едоставлении публичных услуг, а </w:t>
      </w:r>
      <w:r w:rsidRPr="00D54409">
        <w:rPr>
          <w:rFonts w:ascii="Times New Roman" w:hAnsi="Times New Roman" w:cs="Times New Roman"/>
          <w:sz w:val="24"/>
          <w:szCs w:val="24"/>
        </w:rPr>
        <w:t>также содействие в осуществлении предпринимательской деятельности;</w:t>
      </w:r>
    </w:p>
    <w:p w:rsidR="00D54409" w:rsidRPr="00D54409" w:rsidRDefault="00D54409" w:rsidP="00D54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09">
        <w:rPr>
          <w:rFonts w:ascii="Times New Roman" w:hAnsi="Times New Roman" w:cs="Times New Roman"/>
          <w:sz w:val="24"/>
          <w:szCs w:val="24"/>
        </w:rPr>
        <w:t>д) использование в личных или групповых интересах информации,полученной при выполнении трудовых обяз</w:t>
      </w:r>
      <w:r>
        <w:rPr>
          <w:rFonts w:ascii="Times New Roman" w:hAnsi="Times New Roman" w:cs="Times New Roman"/>
          <w:sz w:val="24"/>
          <w:szCs w:val="24"/>
        </w:rPr>
        <w:t xml:space="preserve">анностей, если такая информация </w:t>
      </w:r>
      <w:r w:rsidRPr="00D54409">
        <w:rPr>
          <w:rFonts w:ascii="Times New Roman" w:hAnsi="Times New Roman" w:cs="Times New Roman"/>
          <w:sz w:val="24"/>
          <w:szCs w:val="24"/>
        </w:rPr>
        <w:t>не подлежит официальному распространению;</w:t>
      </w:r>
    </w:p>
    <w:p w:rsidR="00D54409" w:rsidRPr="00D54409" w:rsidRDefault="00D54409" w:rsidP="00D54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09">
        <w:rPr>
          <w:rFonts w:ascii="Times New Roman" w:hAnsi="Times New Roman" w:cs="Times New Roman"/>
          <w:sz w:val="24"/>
          <w:szCs w:val="24"/>
        </w:rPr>
        <w:lastRenderedPageBreak/>
        <w:t>е) требование от физических и юридических лиц информации,предоставление которой не предусмотрено действующим законодательством;</w:t>
      </w:r>
    </w:p>
    <w:p w:rsidR="00D54409" w:rsidRPr="00D54409" w:rsidRDefault="00D54409" w:rsidP="00D54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409">
        <w:rPr>
          <w:rFonts w:ascii="Times New Roman" w:hAnsi="Times New Roman" w:cs="Times New Roman"/>
          <w:sz w:val="24"/>
          <w:szCs w:val="24"/>
        </w:rPr>
        <w:t>ж) сведения о:нарушении работниками треб</w:t>
      </w:r>
      <w:r>
        <w:rPr>
          <w:rFonts w:ascii="Times New Roman" w:hAnsi="Times New Roman" w:cs="Times New Roman"/>
          <w:sz w:val="24"/>
          <w:szCs w:val="24"/>
        </w:rPr>
        <w:t xml:space="preserve">ований нормативных правовых, </w:t>
      </w:r>
      <w:r w:rsidRPr="00D54409">
        <w:rPr>
          <w:rFonts w:ascii="Times New Roman" w:hAnsi="Times New Roman" w:cs="Times New Roman"/>
          <w:sz w:val="24"/>
          <w:szCs w:val="24"/>
        </w:rPr>
        <w:t>ведомственных, локальных актов, реглам</w:t>
      </w:r>
      <w:r>
        <w:rPr>
          <w:rFonts w:ascii="Times New Roman" w:hAnsi="Times New Roman" w:cs="Times New Roman"/>
          <w:sz w:val="24"/>
          <w:szCs w:val="24"/>
        </w:rPr>
        <w:t>ентирующих вопросы организации.</w:t>
      </w:r>
      <w:r w:rsidRPr="00D54409">
        <w:rPr>
          <w:rFonts w:ascii="Times New Roman" w:hAnsi="Times New Roman" w:cs="Times New Roman"/>
          <w:sz w:val="24"/>
          <w:szCs w:val="24"/>
        </w:rPr>
        <w:t>планирования и проведения меропри</w:t>
      </w:r>
      <w:r>
        <w:rPr>
          <w:rFonts w:ascii="Times New Roman" w:hAnsi="Times New Roman" w:cs="Times New Roman"/>
          <w:sz w:val="24"/>
          <w:szCs w:val="24"/>
        </w:rPr>
        <w:t xml:space="preserve">ятий, предусмотренных трудовыми </w:t>
      </w:r>
      <w:r w:rsidRPr="00D54409">
        <w:rPr>
          <w:rFonts w:ascii="Times New Roman" w:hAnsi="Times New Roman" w:cs="Times New Roman"/>
          <w:sz w:val="24"/>
          <w:szCs w:val="24"/>
        </w:rPr>
        <w:t>обязанностями;</w:t>
      </w:r>
    </w:p>
    <w:p w:rsidR="00D54409" w:rsidRPr="00D54409" w:rsidRDefault="00D54409" w:rsidP="00D5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09">
        <w:rPr>
          <w:rFonts w:ascii="Times New Roman" w:hAnsi="Times New Roman" w:cs="Times New Roman"/>
          <w:sz w:val="24"/>
          <w:szCs w:val="24"/>
        </w:rPr>
        <w:t>искажении, сокрытии или представлении заведомо ложных сведений вслужебных учетных и отчетных доку</w:t>
      </w:r>
      <w:r>
        <w:rPr>
          <w:rFonts w:ascii="Times New Roman" w:hAnsi="Times New Roman" w:cs="Times New Roman"/>
          <w:sz w:val="24"/>
          <w:szCs w:val="24"/>
        </w:rPr>
        <w:t xml:space="preserve">ментах, являющихся существенным </w:t>
      </w:r>
      <w:r w:rsidRPr="00D5440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лементом трудовой деятельности; </w:t>
      </w:r>
      <w:r w:rsidRPr="00D54409">
        <w:rPr>
          <w:rFonts w:ascii="Times New Roman" w:hAnsi="Times New Roman" w:cs="Times New Roman"/>
          <w:sz w:val="24"/>
          <w:szCs w:val="24"/>
        </w:rPr>
        <w:t>попытках несанкционированного дос</w:t>
      </w:r>
      <w:r w:rsidR="008438FF">
        <w:rPr>
          <w:rFonts w:ascii="Times New Roman" w:hAnsi="Times New Roman" w:cs="Times New Roman"/>
          <w:sz w:val="24"/>
          <w:szCs w:val="24"/>
        </w:rPr>
        <w:t xml:space="preserve">тупа к информационным ресурсам; </w:t>
      </w:r>
      <w:r w:rsidRPr="00D54409">
        <w:rPr>
          <w:rFonts w:ascii="Times New Roman" w:hAnsi="Times New Roman" w:cs="Times New Roman"/>
          <w:sz w:val="24"/>
          <w:szCs w:val="24"/>
        </w:rPr>
        <w:t>действиях распорядительного характ</w:t>
      </w:r>
      <w:r w:rsidR="008438FF">
        <w:rPr>
          <w:rFonts w:ascii="Times New Roman" w:hAnsi="Times New Roman" w:cs="Times New Roman"/>
          <w:sz w:val="24"/>
          <w:szCs w:val="24"/>
        </w:rPr>
        <w:t xml:space="preserve">ера, превышающих полномочия или </w:t>
      </w:r>
      <w:r w:rsidRPr="00D54409">
        <w:rPr>
          <w:rFonts w:ascii="Times New Roman" w:hAnsi="Times New Roman" w:cs="Times New Roman"/>
          <w:sz w:val="24"/>
          <w:szCs w:val="24"/>
        </w:rPr>
        <w:t>не отно</w:t>
      </w:r>
      <w:r w:rsidR="008438FF">
        <w:rPr>
          <w:rFonts w:ascii="Times New Roman" w:hAnsi="Times New Roman" w:cs="Times New Roman"/>
          <w:sz w:val="24"/>
          <w:szCs w:val="24"/>
        </w:rPr>
        <w:t xml:space="preserve">сящихся к трудовым полномочиям; </w:t>
      </w:r>
      <w:r w:rsidRPr="00D54409">
        <w:rPr>
          <w:rFonts w:ascii="Times New Roman" w:hAnsi="Times New Roman" w:cs="Times New Roman"/>
          <w:sz w:val="24"/>
          <w:szCs w:val="24"/>
        </w:rPr>
        <w:t>бездействии в случаях, требующих пр</w:t>
      </w:r>
      <w:r w:rsidR="008438FF">
        <w:rPr>
          <w:rFonts w:ascii="Times New Roman" w:hAnsi="Times New Roman" w:cs="Times New Roman"/>
          <w:sz w:val="24"/>
          <w:szCs w:val="24"/>
        </w:rPr>
        <w:t>инятия решений в соответствии с трудовыми обязанностями;</w:t>
      </w:r>
      <w:r w:rsidRPr="00D54409">
        <w:rPr>
          <w:rFonts w:ascii="Times New Roman" w:hAnsi="Times New Roman" w:cs="Times New Roman"/>
          <w:sz w:val="24"/>
          <w:szCs w:val="24"/>
        </w:rPr>
        <w:t>получении работником, ег</w:t>
      </w:r>
      <w:r w:rsidR="008438FF">
        <w:rPr>
          <w:rFonts w:ascii="Times New Roman" w:hAnsi="Times New Roman" w:cs="Times New Roman"/>
          <w:sz w:val="24"/>
          <w:szCs w:val="24"/>
        </w:rPr>
        <w:t xml:space="preserve">о супругой (супругом), близкими </w:t>
      </w:r>
      <w:r w:rsidRPr="00D54409">
        <w:rPr>
          <w:rFonts w:ascii="Times New Roman" w:hAnsi="Times New Roman" w:cs="Times New Roman"/>
          <w:sz w:val="24"/>
          <w:szCs w:val="24"/>
        </w:rPr>
        <w:t>родственниками необоснованно высо</w:t>
      </w:r>
      <w:r w:rsidR="008438FF">
        <w:rPr>
          <w:rFonts w:ascii="Times New Roman" w:hAnsi="Times New Roman" w:cs="Times New Roman"/>
          <w:sz w:val="24"/>
          <w:szCs w:val="24"/>
        </w:rPr>
        <w:t xml:space="preserve">кого вознаграждения за создание </w:t>
      </w:r>
      <w:r w:rsidRPr="00D54409">
        <w:rPr>
          <w:rFonts w:ascii="Times New Roman" w:hAnsi="Times New Roman" w:cs="Times New Roman"/>
          <w:sz w:val="24"/>
          <w:szCs w:val="24"/>
        </w:rPr>
        <w:t xml:space="preserve">произведений литературы, науки, искусства, </w:t>
      </w:r>
      <w:r w:rsidR="008438FF">
        <w:rPr>
          <w:rFonts w:ascii="Times New Roman" w:hAnsi="Times New Roman" w:cs="Times New Roman"/>
          <w:sz w:val="24"/>
          <w:szCs w:val="24"/>
        </w:rPr>
        <w:t xml:space="preserve">чтение лекций и иную преподавательскую деятельность; </w:t>
      </w:r>
      <w:r w:rsidRPr="00D54409">
        <w:rPr>
          <w:rFonts w:ascii="Times New Roman" w:hAnsi="Times New Roman" w:cs="Times New Roman"/>
          <w:sz w:val="24"/>
          <w:szCs w:val="24"/>
        </w:rPr>
        <w:t>получении работником, ег</w:t>
      </w:r>
      <w:r w:rsidR="008438FF">
        <w:rPr>
          <w:rFonts w:ascii="Times New Roman" w:hAnsi="Times New Roman" w:cs="Times New Roman"/>
          <w:sz w:val="24"/>
          <w:szCs w:val="24"/>
        </w:rPr>
        <w:t xml:space="preserve">о супругой (супругом), близкими </w:t>
      </w:r>
      <w:r w:rsidRPr="00D54409">
        <w:rPr>
          <w:rFonts w:ascii="Times New Roman" w:hAnsi="Times New Roman" w:cs="Times New Roman"/>
          <w:sz w:val="24"/>
          <w:szCs w:val="24"/>
        </w:rPr>
        <w:t>родственниками кредитов или займов на необоснованно длительные сроки или</w:t>
      </w:r>
    </w:p>
    <w:p w:rsidR="00793884" w:rsidRPr="00D54409" w:rsidRDefault="00D54409" w:rsidP="0084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09">
        <w:rPr>
          <w:rFonts w:ascii="Times New Roman" w:hAnsi="Times New Roman" w:cs="Times New Roman"/>
          <w:sz w:val="24"/>
          <w:szCs w:val="24"/>
        </w:rPr>
        <w:t>по необоснованно низким ставкам, равно как</w:t>
      </w:r>
      <w:r w:rsidR="008438FF">
        <w:rPr>
          <w:rFonts w:ascii="Times New Roman" w:hAnsi="Times New Roman" w:cs="Times New Roman"/>
          <w:sz w:val="24"/>
          <w:szCs w:val="24"/>
        </w:rPr>
        <w:t xml:space="preserve"> и предоставление необоснованно </w:t>
      </w:r>
      <w:r w:rsidRPr="00D54409">
        <w:rPr>
          <w:rFonts w:ascii="Times New Roman" w:hAnsi="Times New Roman" w:cs="Times New Roman"/>
          <w:sz w:val="24"/>
          <w:szCs w:val="24"/>
        </w:rPr>
        <w:t>высоких ставок по банковским вкл</w:t>
      </w:r>
      <w:r w:rsidR="008438FF">
        <w:rPr>
          <w:rFonts w:ascii="Times New Roman" w:hAnsi="Times New Roman" w:cs="Times New Roman"/>
          <w:sz w:val="24"/>
          <w:szCs w:val="24"/>
        </w:rPr>
        <w:t xml:space="preserve">адам (депозитам) указанных лиц; </w:t>
      </w:r>
      <w:r w:rsidRPr="00D54409">
        <w:rPr>
          <w:rFonts w:ascii="Times New Roman" w:hAnsi="Times New Roman" w:cs="Times New Roman"/>
          <w:sz w:val="24"/>
          <w:szCs w:val="24"/>
        </w:rPr>
        <w:t xml:space="preserve">совершении частых </w:t>
      </w:r>
      <w:r w:rsidR="008438FF">
        <w:rPr>
          <w:rFonts w:ascii="Times New Roman" w:hAnsi="Times New Roman" w:cs="Times New Roman"/>
          <w:sz w:val="24"/>
          <w:szCs w:val="24"/>
        </w:rPr>
        <w:t xml:space="preserve">или крупных сделок с субъектами </w:t>
      </w:r>
      <w:r w:rsidRPr="00D54409">
        <w:rPr>
          <w:rFonts w:ascii="Times New Roman" w:hAnsi="Times New Roman" w:cs="Times New Roman"/>
          <w:sz w:val="24"/>
          <w:szCs w:val="24"/>
        </w:rPr>
        <w:t>предпринимательской деятельности, влад</w:t>
      </w:r>
      <w:r w:rsidR="008438FF">
        <w:rPr>
          <w:rFonts w:ascii="Times New Roman" w:hAnsi="Times New Roman" w:cs="Times New Roman"/>
          <w:sz w:val="24"/>
          <w:szCs w:val="24"/>
        </w:rPr>
        <w:t xml:space="preserve">ельцами которых или руководящие </w:t>
      </w:r>
      <w:r w:rsidRPr="00D54409">
        <w:rPr>
          <w:rFonts w:ascii="Times New Roman" w:hAnsi="Times New Roman" w:cs="Times New Roman"/>
          <w:sz w:val="24"/>
          <w:szCs w:val="24"/>
        </w:rPr>
        <w:t>должности в которых замещаю</w:t>
      </w:r>
      <w:r w:rsidR="008438FF">
        <w:rPr>
          <w:rFonts w:ascii="Times New Roman" w:hAnsi="Times New Roman" w:cs="Times New Roman"/>
          <w:sz w:val="24"/>
          <w:szCs w:val="24"/>
        </w:rPr>
        <w:t xml:space="preserve">т родственники должностных лиц; </w:t>
      </w:r>
      <w:r w:rsidRPr="00D54409">
        <w:rPr>
          <w:rFonts w:ascii="Times New Roman" w:hAnsi="Times New Roman" w:cs="Times New Roman"/>
          <w:sz w:val="24"/>
          <w:szCs w:val="24"/>
        </w:rPr>
        <w:t>совершении финансов</w:t>
      </w:r>
      <w:r w:rsidR="008438FF">
        <w:rPr>
          <w:rFonts w:ascii="Times New Roman" w:hAnsi="Times New Roman" w:cs="Times New Roman"/>
          <w:sz w:val="24"/>
          <w:szCs w:val="24"/>
        </w:rPr>
        <w:t xml:space="preserve">о-хозяйственных операций и иных </w:t>
      </w:r>
      <w:r w:rsidRPr="00D54409">
        <w:rPr>
          <w:rFonts w:ascii="Times New Roman" w:hAnsi="Times New Roman" w:cs="Times New Roman"/>
          <w:sz w:val="24"/>
          <w:szCs w:val="24"/>
        </w:rPr>
        <w:t>распорядительных действий с очеви</w:t>
      </w:r>
      <w:r w:rsidR="008438FF">
        <w:rPr>
          <w:rFonts w:ascii="Times New Roman" w:hAnsi="Times New Roman" w:cs="Times New Roman"/>
          <w:sz w:val="24"/>
          <w:szCs w:val="24"/>
        </w:rPr>
        <w:t xml:space="preserve">дными (даже не для специалиста) </w:t>
      </w:r>
      <w:r w:rsidRPr="00D54409">
        <w:rPr>
          <w:rFonts w:ascii="Times New Roman" w:hAnsi="Times New Roman" w:cs="Times New Roman"/>
          <w:sz w:val="24"/>
          <w:szCs w:val="24"/>
        </w:rPr>
        <w:t>нарушениями действующего законодательства.</w:t>
      </w:r>
    </w:p>
    <w:sectPr w:rsidR="00793884" w:rsidRPr="00D54409" w:rsidSect="00D0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D54409"/>
    <w:rsid w:val="00793884"/>
    <w:rsid w:val="008438FF"/>
    <w:rsid w:val="00A648D8"/>
    <w:rsid w:val="00CE5C00"/>
    <w:rsid w:val="00D06379"/>
    <w:rsid w:val="00D54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Николай Константинович</dc:creator>
  <cp:lastModifiedBy>карина</cp:lastModifiedBy>
  <cp:revision>2</cp:revision>
  <cp:lastPrinted>2016-11-25T08:16:00Z</cp:lastPrinted>
  <dcterms:created xsi:type="dcterms:W3CDTF">2016-12-05T08:41:00Z</dcterms:created>
  <dcterms:modified xsi:type="dcterms:W3CDTF">2016-12-05T08:41:00Z</dcterms:modified>
</cp:coreProperties>
</file>